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E0" w:rsidRPr="00965B91" w:rsidRDefault="00B55ACF" w:rsidP="002828E0">
      <w:pPr>
        <w:ind w:left="2835" w:right="2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-463550</wp:posOffset>
            </wp:positionV>
            <wp:extent cx="5715000" cy="91601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16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8E0" w:rsidRDefault="002828E0" w:rsidP="002828E0">
      <w:pPr>
        <w:ind w:left="6372" w:right="23" w:hanging="5667"/>
        <w:rPr>
          <w:rFonts w:asciiTheme="minorHAnsi" w:hAnsiTheme="minorHAnsi"/>
          <w:lang w:val="en-US"/>
        </w:rPr>
      </w:pPr>
    </w:p>
    <w:p w:rsidR="002828E0" w:rsidRPr="00904693" w:rsidRDefault="002828E0" w:rsidP="002828E0">
      <w:pPr>
        <w:keepNext/>
        <w:ind w:right="-13"/>
        <w:outlineLvl w:val="2"/>
        <w:rPr>
          <w:rFonts w:asciiTheme="minorHAnsi" w:hAnsiTheme="minorHAnsi"/>
          <w:b/>
          <w:bCs/>
        </w:rPr>
      </w:pPr>
    </w:p>
    <w:p w:rsidR="00B55ACF" w:rsidRPr="00E11568" w:rsidRDefault="00B55ACF" w:rsidP="00B55ACF">
      <w:pPr>
        <w:ind w:left="142" w:right="23" w:firstLine="425"/>
        <w:jc w:val="center"/>
        <w:rPr>
          <w:rFonts w:ascii="Calibri" w:hAnsi="Calibri" w:cs="Calibri"/>
          <w:b/>
          <w:sz w:val="26"/>
          <w:szCs w:val="26"/>
        </w:rPr>
      </w:pPr>
      <w:r w:rsidRPr="00E11568">
        <w:rPr>
          <w:rFonts w:ascii="Calibri" w:hAnsi="Calibri" w:cs="Calibri"/>
          <w:b/>
          <w:sz w:val="26"/>
          <w:szCs w:val="26"/>
        </w:rPr>
        <w:t xml:space="preserve">ВСЕРОССИЙСКИЙ СЕМИНАР-СОВЕЩАНИЕ </w:t>
      </w:r>
    </w:p>
    <w:p w:rsidR="00B55ACF" w:rsidRPr="00E11568" w:rsidRDefault="00B55ACF" w:rsidP="00B55ACF">
      <w:pPr>
        <w:ind w:left="142" w:right="23" w:firstLine="425"/>
        <w:jc w:val="center"/>
        <w:rPr>
          <w:rFonts w:ascii="Calibri" w:hAnsi="Calibri"/>
          <w:b/>
          <w:sz w:val="26"/>
          <w:szCs w:val="26"/>
        </w:rPr>
      </w:pPr>
      <w:r w:rsidRPr="00E11568">
        <w:rPr>
          <w:rFonts w:ascii="Calibri" w:hAnsi="Calibri" w:cs="Calibri"/>
          <w:b/>
          <w:sz w:val="26"/>
          <w:szCs w:val="26"/>
        </w:rPr>
        <w:t>«ТЕХНИЧЕСКИЕ И ЭК</w:t>
      </w:r>
      <w:r>
        <w:rPr>
          <w:rFonts w:ascii="Calibri" w:hAnsi="Calibri" w:cs="Calibri"/>
          <w:b/>
          <w:sz w:val="26"/>
          <w:szCs w:val="26"/>
        </w:rPr>
        <w:t>О</w:t>
      </w:r>
      <w:r w:rsidRPr="00E11568">
        <w:rPr>
          <w:rFonts w:ascii="Calibri" w:hAnsi="Calibri" w:cs="Calibri"/>
          <w:b/>
          <w:sz w:val="26"/>
          <w:szCs w:val="26"/>
        </w:rPr>
        <w:t>НОМИЧЕСКИЕ АСПЕКТЫ УВЕЛИЧЕНИЯ ЭФФЕКТИВНОСТИ ЭКСПЛУАТАЦИИ ТЕХНИКИ И ТЕХНОЛОГИИ ГНБ НА ПРЕДПРИЯТИЯХ ВОДОСНАБЖЕНИЯ И ВОДО</w:t>
      </w:r>
      <w:r>
        <w:rPr>
          <w:rFonts w:ascii="Calibri" w:hAnsi="Calibri" w:cs="Calibri"/>
          <w:b/>
          <w:sz w:val="26"/>
          <w:szCs w:val="26"/>
        </w:rPr>
        <w:t>О</w:t>
      </w:r>
      <w:r w:rsidRPr="00E11568">
        <w:rPr>
          <w:rFonts w:ascii="Calibri" w:hAnsi="Calibri" w:cs="Calibri"/>
          <w:b/>
          <w:sz w:val="26"/>
          <w:szCs w:val="26"/>
        </w:rPr>
        <w:t>ТВЕДЕНИЯ».</w:t>
      </w:r>
    </w:p>
    <w:p w:rsidR="001B6BD0" w:rsidRDefault="001B6BD0" w:rsidP="001B6BD0">
      <w:pPr>
        <w:pStyle w:val="a5"/>
        <w:spacing w:line="276" w:lineRule="auto"/>
        <w:jc w:val="center"/>
        <w:rPr>
          <w:rFonts w:asciiTheme="minorHAnsi" w:hAnsiTheme="minorHAnsi"/>
          <w:i/>
        </w:rPr>
      </w:pPr>
    </w:p>
    <w:p w:rsidR="00B55ACF" w:rsidRDefault="00B55ACF" w:rsidP="001B6BD0">
      <w:pPr>
        <w:pStyle w:val="a5"/>
        <w:spacing w:line="276" w:lineRule="auto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Место проведения: </w:t>
      </w:r>
      <w:r w:rsidR="000233FD">
        <w:rPr>
          <w:rFonts w:asciiTheme="minorHAnsi" w:hAnsiTheme="minorHAnsi"/>
          <w:i/>
        </w:rPr>
        <w:t>К</w:t>
      </w:r>
      <w:r>
        <w:rPr>
          <w:rFonts w:asciiTheme="minorHAnsi" w:hAnsiTheme="minorHAnsi"/>
          <w:i/>
        </w:rPr>
        <w:t xml:space="preserve">онференц-зал МУП «Водоканал» города Подольска, </w:t>
      </w:r>
    </w:p>
    <w:p w:rsidR="00B55ACF" w:rsidRDefault="00B55ACF" w:rsidP="001B6BD0">
      <w:pPr>
        <w:pStyle w:val="a5"/>
        <w:spacing w:line="276" w:lineRule="auto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Адрес проведения: </w:t>
      </w:r>
      <w:r w:rsidRPr="00B55ACF">
        <w:rPr>
          <w:rFonts w:asciiTheme="minorHAnsi" w:hAnsiTheme="minorHAnsi"/>
          <w:i/>
        </w:rPr>
        <w:t>Московская область</w:t>
      </w:r>
      <w:r>
        <w:rPr>
          <w:rFonts w:asciiTheme="minorHAnsi" w:hAnsiTheme="minorHAnsi"/>
          <w:i/>
        </w:rPr>
        <w:t xml:space="preserve">, </w:t>
      </w:r>
      <w:r w:rsidRPr="00B55ACF">
        <w:rPr>
          <w:rFonts w:asciiTheme="minorHAnsi" w:hAnsiTheme="minorHAnsi"/>
          <w:i/>
        </w:rPr>
        <w:t>город Подольск</w:t>
      </w:r>
      <w:r>
        <w:rPr>
          <w:rFonts w:asciiTheme="minorHAnsi" w:hAnsiTheme="minorHAnsi"/>
          <w:i/>
        </w:rPr>
        <w:t xml:space="preserve">, </w:t>
      </w:r>
      <w:r w:rsidRPr="00B55ACF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ул. Пионерская, д. 1Б</w:t>
      </w:r>
      <w:r w:rsidR="00EF1EE1">
        <w:rPr>
          <w:rFonts w:asciiTheme="minorHAnsi" w:hAnsiTheme="minorHAnsi"/>
          <w:i/>
        </w:rPr>
        <w:t>,</w:t>
      </w:r>
    </w:p>
    <w:p w:rsidR="004A7BB9" w:rsidRDefault="00B55ACF" w:rsidP="00B55ACF">
      <w:pPr>
        <w:spacing w:line="276" w:lineRule="auto"/>
        <w:jc w:val="center"/>
        <w:rPr>
          <w:rFonts w:asciiTheme="minorHAnsi" w:hAnsiTheme="minorHAnsi"/>
          <w:i/>
        </w:rPr>
      </w:pPr>
      <w:r w:rsidRPr="00B55ACF">
        <w:rPr>
          <w:rFonts w:asciiTheme="minorHAnsi" w:hAnsiTheme="minorHAnsi"/>
          <w:i/>
        </w:rPr>
        <w:t>Начало работы семинара-совещания в 1</w:t>
      </w:r>
      <w:r w:rsidR="000233FD">
        <w:rPr>
          <w:rFonts w:asciiTheme="minorHAnsi" w:hAnsiTheme="minorHAnsi"/>
          <w:i/>
        </w:rPr>
        <w:t>0</w:t>
      </w:r>
      <w:r w:rsidRPr="00B55ACF">
        <w:rPr>
          <w:rFonts w:asciiTheme="minorHAnsi" w:hAnsiTheme="minorHAnsi"/>
          <w:i/>
        </w:rPr>
        <w:t>.00</w:t>
      </w:r>
    </w:p>
    <w:p w:rsidR="00B55ACF" w:rsidRPr="00904693" w:rsidRDefault="00B55ACF" w:rsidP="00B55ACF">
      <w:pPr>
        <w:spacing w:line="276" w:lineRule="auto"/>
        <w:jc w:val="center"/>
        <w:rPr>
          <w:rFonts w:asciiTheme="minorHAnsi" w:hAnsiTheme="minorHAnsi"/>
        </w:rPr>
      </w:pPr>
    </w:p>
    <w:p w:rsidR="002205B3" w:rsidRPr="0090469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rFonts w:asciiTheme="minorHAnsi" w:hAnsiTheme="minorHAnsi"/>
        </w:rPr>
      </w:pPr>
      <w:r w:rsidRPr="00904693">
        <w:rPr>
          <w:rFonts w:asciiTheme="minorHAnsi" w:hAnsiTheme="minorHAnsi"/>
          <w:b/>
        </w:rPr>
        <w:t xml:space="preserve">Наименование организации-участника </w:t>
      </w:r>
      <w:r w:rsidRPr="00904693">
        <w:rPr>
          <w:rFonts w:asciiTheme="minorHAnsi" w:hAnsiTheme="minorHAnsi"/>
        </w:rPr>
        <w:t>_____________________________</w:t>
      </w:r>
      <w:r w:rsidR="007F1329" w:rsidRPr="00904693">
        <w:rPr>
          <w:rFonts w:asciiTheme="minorHAnsi" w:hAnsiTheme="minorHAnsi"/>
        </w:rPr>
        <w:t>__________________</w:t>
      </w:r>
    </w:p>
    <w:p w:rsidR="002205B3" w:rsidRPr="0090469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rFonts w:asciiTheme="minorHAnsi" w:hAnsiTheme="minorHAnsi"/>
          <w:b/>
        </w:rPr>
      </w:pPr>
      <w:r w:rsidRPr="00904693">
        <w:rPr>
          <w:rFonts w:asciiTheme="minorHAnsi" w:hAnsiTheme="minorHAnsi"/>
          <w:b/>
        </w:rPr>
        <w:t xml:space="preserve">Почтовый адрес </w:t>
      </w:r>
      <w:r w:rsidRPr="00EC7929">
        <w:rPr>
          <w:rFonts w:asciiTheme="minorHAnsi" w:hAnsiTheme="minorHAnsi"/>
        </w:rPr>
        <w:t>_________________________________________________</w:t>
      </w:r>
      <w:r w:rsidR="007F1329" w:rsidRPr="00EC7929">
        <w:rPr>
          <w:rFonts w:asciiTheme="minorHAnsi" w:hAnsiTheme="minorHAnsi"/>
        </w:rPr>
        <w:t>___________________</w:t>
      </w:r>
    </w:p>
    <w:p w:rsidR="002205B3" w:rsidRPr="0090469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rFonts w:asciiTheme="minorHAnsi" w:hAnsiTheme="minorHAnsi"/>
          <w:b/>
        </w:rPr>
      </w:pPr>
      <w:r w:rsidRPr="00904693">
        <w:rPr>
          <w:rFonts w:asciiTheme="minorHAnsi" w:hAnsiTheme="minorHAnsi"/>
          <w:b/>
        </w:rPr>
        <w:t>Т</w:t>
      </w:r>
      <w:r w:rsidR="007F1329" w:rsidRPr="00904693">
        <w:rPr>
          <w:rFonts w:asciiTheme="minorHAnsi" w:hAnsiTheme="minorHAnsi"/>
          <w:b/>
        </w:rPr>
        <w:t>ел.</w:t>
      </w:r>
      <w:r w:rsidR="007F1329" w:rsidRPr="00EC7929">
        <w:rPr>
          <w:rFonts w:asciiTheme="minorHAnsi" w:hAnsiTheme="minorHAnsi"/>
        </w:rPr>
        <w:t>______________________</w:t>
      </w:r>
      <w:r w:rsidR="007F1329" w:rsidRPr="00904693">
        <w:rPr>
          <w:rFonts w:asciiTheme="minorHAnsi" w:hAnsiTheme="minorHAnsi"/>
          <w:b/>
        </w:rPr>
        <w:t xml:space="preserve">факс </w:t>
      </w:r>
      <w:r w:rsidR="007F1329" w:rsidRPr="00EC7929">
        <w:rPr>
          <w:rFonts w:asciiTheme="minorHAnsi" w:hAnsiTheme="minorHAnsi"/>
        </w:rPr>
        <w:t>______________</w:t>
      </w:r>
      <w:r w:rsidR="00C8078D" w:rsidRPr="00904693">
        <w:rPr>
          <w:rFonts w:asciiTheme="minorHAnsi" w:hAnsiTheme="minorHAnsi"/>
          <w:b/>
          <w:lang w:val="en-US"/>
        </w:rPr>
        <w:t>e</w:t>
      </w:r>
      <w:r w:rsidRPr="00904693">
        <w:rPr>
          <w:rFonts w:asciiTheme="minorHAnsi" w:hAnsiTheme="minorHAnsi"/>
          <w:b/>
        </w:rPr>
        <w:t>-</w:t>
      </w:r>
      <w:r w:rsidRPr="00904693">
        <w:rPr>
          <w:rFonts w:asciiTheme="minorHAnsi" w:hAnsiTheme="minorHAnsi"/>
          <w:b/>
          <w:lang w:val="en-US"/>
        </w:rPr>
        <w:t>mail</w:t>
      </w:r>
      <w:r w:rsidR="007F1329" w:rsidRPr="00EC7929">
        <w:rPr>
          <w:rFonts w:asciiTheme="minorHAnsi" w:hAnsiTheme="minorHAnsi"/>
        </w:rPr>
        <w:t>_________________________________</w:t>
      </w:r>
    </w:p>
    <w:p w:rsidR="002205B3" w:rsidRPr="0090469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rFonts w:asciiTheme="minorHAnsi" w:hAnsiTheme="minorHAnsi"/>
          <w:b/>
        </w:rPr>
      </w:pPr>
      <w:r w:rsidRPr="00904693">
        <w:rPr>
          <w:rFonts w:asciiTheme="minorHAnsi" w:hAnsiTheme="minorHAnsi"/>
          <w:b/>
        </w:rPr>
        <w:t>Состав участников:</w:t>
      </w:r>
    </w:p>
    <w:p w:rsidR="007F1329" w:rsidRPr="0090469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rFonts w:asciiTheme="minorHAnsi" w:hAnsiTheme="minorHAnsi"/>
          <w:b/>
        </w:rPr>
      </w:pPr>
      <w:r w:rsidRPr="00904693">
        <w:rPr>
          <w:rFonts w:asciiTheme="minorHAnsi" w:hAnsiTheme="minorHAnsi"/>
          <w:b/>
        </w:rPr>
        <w:t>ФИО, должность</w:t>
      </w:r>
      <w:r w:rsidRPr="00904693">
        <w:rPr>
          <w:rFonts w:asciiTheme="minorHAnsi" w:hAnsiTheme="minorHAnsi"/>
        </w:rPr>
        <w:t xml:space="preserve"> ___________________________________________</w:t>
      </w:r>
      <w:r w:rsidR="007F1329" w:rsidRPr="00904693">
        <w:rPr>
          <w:rFonts w:asciiTheme="minorHAnsi" w:hAnsiTheme="minorHAnsi"/>
        </w:rPr>
        <w:t>________________________</w:t>
      </w:r>
      <w:r w:rsidRPr="00904693">
        <w:rPr>
          <w:rFonts w:asciiTheme="minorHAnsi" w:hAnsiTheme="minorHAnsi"/>
          <w:b/>
        </w:rPr>
        <w:t xml:space="preserve"> </w:t>
      </w:r>
    </w:p>
    <w:p w:rsidR="002205B3" w:rsidRPr="0090469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rFonts w:asciiTheme="minorHAnsi" w:hAnsiTheme="minorHAnsi"/>
        </w:rPr>
      </w:pPr>
      <w:r w:rsidRPr="00904693">
        <w:rPr>
          <w:rFonts w:asciiTheme="minorHAnsi" w:hAnsiTheme="minorHAnsi"/>
          <w:b/>
        </w:rPr>
        <w:t>ФИО, должность</w:t>
      </w:r>
      <w:r w:rsidRPr="00904693">
        <w:rPr>
          <w:rFonts w:asciiTheme="minorHAnsi" w:hAnsiTheme="minorHAnsi"/>
        </w:rPr>
        <w:t xml:space="preserve"> _______</w:t>
      </w:r>
      <w:r w:rsidR="007F1329" w:rsidRPr="00904693">
        <w:rPr>
          <w:rFonts w:asciiTheme="minorHAnsi" w:hAnsiTheme="minorHAnsi"/>
        </w:rPr>
        <w:t>___________________________</w:t>
      </w:r>
      <w:r w:rsidRPr="00904693">
        <w:rPr>
          <w:rFonts w:asciiTheme="minorHAnsi" w:hAnsiTheme="minorHAnsi"/>
        </w:rPr>
        <w:t>___________</w:t>
      </w:r>
      <w:r w:rsidR="007F1329" w:rsidRPr="00904693">
        <w:rPr>
          <w:rFonts w:asciiTheme="minorHAnsi" w:hAnsiTheme="minorHAnsi"/>
        </w:rPr>
        <w:t>______________________</w:t>
      </w:r>
    </w:p>
    <w:p w:rsidR="002205B3" w:rsidRPr="0090469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rFonts w:asciiTheme="minorHAnsi" w:hAnsiTheme="minorHAnsi"/>
        </w:rPr>
      </w:pPr>
      <w:r w:rsidRPr="00904693">
        <w:rPr>
          <w:rFonts w:asciiTheme="minorHAnsi" w:hAnsiTheme="minorHAnsi"/>
          <w:b/>
        </w:rPr>
        <w:t>ФИО, должность</w:t>
      </w:r>
      <w:r w:rsidRPr="00904693">
        <w:rPr>
          <w:rFonts w:asciiTheme="minorHAnsi" w:hAnsiTheme="minorHAnsi"/>
        </w:rPr>
        <w:t xml:space="preserve"> _______________________________________</w:t>
      </w:r>
      <w:r w:rsidR="007F1329" w:rsidRPr="00904693">
        <w:rPr>
          <w:rFonts w:asciiTheme="minorHAnsi" w:hAnsiTheme="minorHAnsi"/>
        </w:rPr>
        <w:t>__</w:t>
      </w:r>
      <w:r w:rsidRPr="00904693">
        <w:rPr>
          <w:rFonts w:asciiTheme="minorHAnsi" w:hAnsiTheme="minorHAnsi"/>
        </w:rPr>
        <w:t>___________</w:t>
      </w:r>
      <w:r w:rsidR="007F1329" w:rsidRPr="00904693">
        <w:rPr>
          <w:rFonts w:asciiTheme="minorHAnsi" w:hAnsiTheme="minorHAnsi"/>
        </w:rPr>
        <w:t>_______________</w:t>
      </w:r>
    </w:p>
    <w:p w:rsidR="002205B3" w:rsidRPr="0090469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rFonts w:asciiTheme="minorHAnsi" w:hAnsiTheme="minorHAnsi"/>
        </w:rPr>
      </w:pPr>
      <w:r w:rsidRPr="00904693">
        <w:rPr>
          <w:rFonts w:asciiTheme="minorHAnsi" w:hAnsiTheme="minorHAnsi"/>
          <w:b/>
        </w:rPr>
        <w:t>ФИО, должность</w:t>
      </w:r>
      <w:r w:rsidRPr="00904693">
        <w:rPr>
          <w:rFonts w:asciiTheme="minorHAnsi" w:hAnsiTheme="minorHAnsi"/>
        </w:rPr>
        <w:t xml:space="preserve"> _______________________________________</w:t>
      </w:r>
      <w:r w:rsidR="007F1329" w:rsidRPr="00904693">
        <w:rPr>
          <w:rFonts w:asciiTheme="minorHAnsi" w:hAnsiTheme="minorHAnsi"/>
        </w:rPr>
        <w:t>_</w:t>
      </w:r>
      <w:r w:rsidRPr="00904693">
        <w:rPr>
          <w:rFonts w:asciiTheme="minorHAnsi" w:hAnsiTheme="minorHAnsi"/>
        </w:rPr>
        <w:t>___________</w:t>
      </w:r>
      <w:r w:rsidR="007F1329" w:rsidRPr="00904693">
        <w:rPr>
          <w:rFonts w:asciiTheme="minorHAnsi" w:hAnsiTheme="minorHAnsi"/>
        </w:rPr>
        <w:t>________________</w:t>
      </w:r>
    </w:p>
    <w:p w:rsidR="00245879" w:rsidRDefault="00245879" w:rsidP="00245879">
      <w:pPr>
        <w:pStyle w:val="a5"/>
        <w:tabs>
          <w:tab w:val="clear" w:pos="4677"/>
          <w:tab w:val="clear" w:pos="9355"/>
        </w:tabs>
        <w:jc w:val="center"/>
        <w:rPr>
          <w:rFonts w:asciiTheme="minorHAnsi" w:hAnsiTheme="minorHAnsi"/>
          <w:b/>
        </w:rPr>
      </w:pPr>
    </w:p>
    <w:p w:rsidR="002205B3" w:rsidRPr="0090469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rFonts w:asciiTheme="minorHAnsi" w:hAnsiTheme="minorHAnsi"/>
          <w:b/>
        </w:rPr>
      </w:pPr>
      <w:r w:rsidRPr="00904693">
        <w:rPr>
          <w:rFonts w:asciiTheme="minorHAnsi" w:hAnsiTheme="minorHAnsi"/>
          <w:b/>
        </w:rPr>
        <w:t>Сведения об эксплуатируемой технике ГНБ</w:t>
      </w:r>
    </w:p>
    <w:p w:rsidR="002205B3" w:rsidRPr="0090469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rFonts w:asciiTheme="minorHAnsi" w:hAnsiTheme="minorHAnsi"/>
        </w:rPr>
      </w:pPr>
      <w:r w:rsidRPr="00904693">
        <w:rPr>
          <w:rFonts w:asciiTheme="minorHAnsi" w:hAnsiTheme="minorHAnsi"/>
          <w:b/>
        </w:rPr>
        <w:t>Компания - производитель</w:t>
      </w:r>
      <w:r w:rsidRPr="00904693">
        <w:rPr>
          <w:rFonts w:asciiTheme="minorHAnsi" w:hAnsiTheme="minorHAnsi"/>
        </w:rPr>
        <w:t>__________________________________________</w:t>
      </w:r>
      <w:r w:rsidR="007F1329" w:rsidRPr="00904693">
        <w:rPr>
          <w:rFonts w:asciiTheme="minorHAnsi" w:hAnsiTheme="minorHAnsi"/>
        </w:rPr>
        <w:t>_________</w:t>
      </w:r>
      <w:r w:rsidR="002C37F5" w:rsidRPr="00904693">
        <w:rPr>
          <w:rFonts w:asciiTheme="minorHAnsi" w:hAnsiTheme="minorHAnsi"/>
        </w:rPr>
        <w:t>________</w:t>
      </w:r>
    </w:p>
    <w:p w:rsidR="002205B3" w:rsidRPr="0090469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rFonts w:asciiTheme="minorHAnsi" w:hAnsiTheme="minorHAnsi"/>
        </w:rPr>
      </w:pPr>
      <w:r w:rsidRPr="00904693">
        <w:rPr>
          <w:rFonts w:asciiTheme="minorHAnsi" w:hAnsiTheme="minorHAnsi"/>
          <w:b/>
        </w:rPr>
        <w:t>Модель установки ГНБ</w:t>
      </w:r>
      <w:r w:rsidRPr="00904693">
        <w:rPr>
          <w:rFonts w:asciiTheme="minorHAnsi" w:hAnsiTheme="minorHAnsi"/>
        </w:rPr>
        <w:t xml:space="preserve"> ____________________________________</w:t>
      </w:r>
      <w:r w:rsidR="007F1329" w:rsidRPr="00904693">
        <w:rPr>
          <w:rFonts w:asciiTheme="minorHAnsi" w:hAnsiTheme="minorHAnsi"/>
        </w:rPr>
        <w:t>_______________</w:t>
      </w:r>
      <w:r w:rsidR="002C37F5" w:rsidRPr="00904693">
        <w:rPr>
          <w:rFonts w:asciiTheme="minorHAnsi" w:hAnsiTheme="minorHAnsi"/>
        </w:rPr>
        <w:t>__________</w:t>
      </w:r>
    </w:p>
    <w:p w:rsidR="00245879" w:rsidRDefault="00245879" w:rsidP="00245879">
      <w:pPr>
        <w:jc w:val="center"/>
        <w:rPr>
          <w:rFonts w:asciiTheme="minorHAnsi" w:hAnsiTheme="minorHAnsi"/>
          <w:b/>
        </w:rPr>
      </w:pPr>
    </w:p>
    <w:p w:rsidR="000233FD" w:rsidRPr="00EF1EE1" w:rsidRDefault="00EF1EE1" w:rsidP="000233FD">
      <w:pPr>
        <w:jc w:val="center"/>
        <w:rPr>
          <w:rFonts w:asciiTheme="minorHAnsi" w:hAnsiTheme="minorHAnsi"/>
          <w:b/>
        </w:rPr>
      </w:pPr>
      <w:r w:rsidRPr="00EF1EE1">
        <w:rPr>
          <w:rFonts w:asciiTheme="minorHAnsi" w:hAnsiTheme="minorHAnsi"/>
          <w:b/>
        </w:rPr>
        <w:t>УЧАСТИЕ В СЕМИНАРЕ</w:t>
      </w:r>
      <w:r>
        <w:rPr>
          <w:rFonts w:asciiTheme="minorHAnsi" w:hAnsiTheme="minorHAnsi"/>
          <w:b/>
        </w:rPr>
        <w:t xml:space="preserve"> - СОВЕЩАНИИ</w:t>
      </w:r>
      <w:r w:rsidRPr="00EF1EE1">
        <w:rPr>
          <w:rFonts w:asciiTheme="minorHAnsi" w:hAnsiTheme="minorHAnsi"/>
          <w:b/>
        </w:rPr>
        <w:t xml:space="preserve"> БЕСПЛАТНОЕ.</w:t>
      </w:r>
    </w:p>
    <w:p w:rsidR="00EF1EE1" w:rsidRDefault="00EF1EE1" w:rsidP="000233FD">
      <w:pPr>
        <w:jc w:val="center"/>
        <w:rPr>
          <w:rFonts w:asciiTheme="minorHAnsi" w:hAnsiTheme="minorHAnsi"/>
        </w:rPr>
      </w:pPr>
    </w:p>
    <w:p w:rsidR="008F4B0C" w:rsidRDefault="00D14418" w:rsidP="004F244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5C20C8">
        <w:rPr>
          <w:rFonts w:asciiTheme="minorHAnsi" w:hAnsiTheme="minorHAnsi"/>
        </w:rPr>
        <w:t xml:space="preserve">роживание в </w:t>
      </w:r>
      <w:r w:rsidR="000233FD">
        <w:rPr>
          <w:rFonts w:asciiTheme="minorHAnsi" w:hAnsiTheme="minorHAnsi"/>
        </w:rPr>
        <w:t>гостинице</w:t>
      </w:r>
      <w:r w:rsidR="009018E6">
        <w:rPr>
          <w:rFonts w:asciiTheme="minorHAnsi" w:hAnsiTheme="minorHAnsi"/>
        </w:rPr>
        <w:t xml:space="preserve"> «</w:t>
      </w:r>
      <w:r w:rsidR="000233FD">
        <w:rPr>
          <w:rFonts w:asciiTheme="minorHAnsi" w:hAnsiTheme="minorHAnsi"/>
        </w:rPr>
        <w:t>Подмосковье</w:t>
      </w:r>
      <w:r w:rsidR="009018E6">
        <w:rPr>
          <w:rFonts w:asciiTheme="minorHAnsi" w:hAnsiTheme="minorHAnsi"/>
        </w:rPr>
        <w:t>»</w:t>
      </w:r>
      <w:r w:rsidR="002754B6">
        <w:rPr>
          <w:rFonts w:asciiTheme="minorHAnsi" w:hAnsiTheme="minorHAnsi"/>
        </w:rPr>
        <w:t>: 2 </w:t>
      </w:r>
      <w:r w:rsidR="000233FD">
        <w:rPr>
          <w:rFonts w:asciiTheme="minorHAnsi" w:hAnsiTheme="minorHAnsi"/>
        </w:rPr>
        <w:t>4</w:t>
      </w:r>
      <w:r w:rsidR="002754B6">
        <w:rPr>
          <w:rFonts w:asciiTheme="minorHAnsi" w:hAnsiTheme="minorHAnsi"/>
        </w:rPr>
        <w:t>00 руб</w:t>
      </w:r>
      <w:r w:rsidR="009018E6">
        <w:rPr>
          <w:rFonts w:asciiTheme="minorHAnsi" w:hAnsiTheme="minorHAnsi"/>
        </w:rPr>
        <w:t>.</w:t>
      </w:r>
      <w:r w:rsidR="002754B6">
        <w:rPr>
          <w:rFonts w:asciiTheme="minorHAnsi" w:hAnsiTheme="minorHAnsi"/>
        </w:rPr>
        <w:t xml:space="preserve"> (одноместный номер</w:t>
      </w:r>
      <w:r w:rsidR="003068B9">
        <w:rPr>
          <w:rFonts w:asciiTheme="minorHAnsi" w:hAnsiTheme="minorHAnsi"/>
        </w:rPr>
        <w:t xml:space="preserve"> без питания</w:t>
      </w:r>
      <w:r w:rsidR="002754B6">
        <w:rPr>
          <w:rFonts w:asciiTheme="minorHAnsi" w:hAnsiTheme="minorHAnsi"/>
        </w:rPr>
        <w:t xml:space="preserve">), </w:t>
      </w:r>
      <w:r w:rsidR="000233FD">
        <w:rPr>
          <w:rFonts w:asciiTheme="minorHAnsi" w:hAnsiTheme="minorHAnsi"/>
        </w:rPr>
        <w:t>2 7</w:t>
      </w:r>
      <w:r w:rsidR="002754B6">
        <w:rPr>
          <w:rFonts w:asciiTheme="minorHAnsi" w:hAnsiTheme="minorHAnsi"/>
        </w:rPr>
        <w:t>00 руб. (двухместный номер</w:t>
      </w:r>
      <w:r w:rsidR="003068B9">
        <w:rPr>
          <w:rFonts w:asciiTheme="minorHAnsi" w:hAnsiTheme="minorHAnsi"/>
        </w:rPr>
        <w:t xml:space="preserve"> без питания</w:t>
      </w:r>
      <w:r w:rsidR="002754B6">
        <w:rPr>
          <w:rFonts w:asciiTheme="minorHAnsi" w:hAnsiTheme="minorHAnsi"/>
        </w:rPr>
        <w:t>).</w:t>
      </w:r>
      <w:r w:rsidR="008F4B0C">
        <w:rPr>
          <w:rFonts w:asciiTheme="minorHAnsi" w:hAnsiTheme="minorHAnsi"/>
        </w:rPr>
        <w:t xml:space="preserve"> </w:t>
      </w:r>
      <w:r w:rsidR="0006627C">
        <w:rPr>
          <w:rFonts w:asciiTheme="minorHAnsi" w:hAnsiTheme="minorHAnsi"/>
        </w:rPr>
        <w:t xml:space="preserve">Оплата за размещение в отеле оплачивается участниками семинара-совещания при заселении. </w:t>
      </w:r>
      <w:r w:rsidR="008F4B0C">
        <w:rPr>
          <w:rFonts w:asciiTheme="minorHAnsi" w:hAnsiTheme="minorHAnsi"/>
        </w:rPr>
        <w:t xml:space="preserve">Сайт гостиницы: </w:t>
      </w:r>
      <w:hyperlink r:id="rId10" w:history="1">
        <w:r w:rsidR="008F4B0C">
          <w:rPr>
            <w:rStyle w:val="ab"/>
            <w:rFonts w:asciiTheme="minorHAnsi" w:hAnsiTheme="minorHAnsi"/>
            <w:lang w:val="en-US"/>
          </w:rPr>
          <w:t>www</w:t>
        </w:r>
        <w:r w:rsidR="008F4B0C">
          <w:rPr>
            <w:rStyle w:val="ab"/>
            <w:rFonts w:asciiTheme="minorHAnsi" w:hAnsiTheme="minorHAnsi"/>
          </w:rPr>
          <w:t>.</w:t>
        </w:r>
        <w:r w:rsidR="008F4B0C" w:rsidRPr="008F4B0C">
          <w:rPr>
            <w:rStyle w:val="ab"/>
            <w:rFonts w:asciiTheme="minorHAnsi" w:hAnsiTheme="minorHAnsi"/>
          </w:rPr>
          <w:t xml:space="preserve"> </w:t>
        </w:r>
        <w:r w:rsidR="008F4B0C" w:rsidRPr="005669E3">
          <w:rPr>
            <w:rStyle w:val="ab"/>
            <w:rFonts w:asciiTheme="minorHAnsi" w:hAnsiTheme="minorHAnsi"/>
          </w:rPr>
          <w:t>hotel-podolsk.ru</w:t>
        </w:r>
      </w:hyperlink>
      <w:r w:rsidR="008F4B0C">
        <w:rPr>
          <w:rFonts w:asciiTheme="minorHAnsi" w:hAnsiTheme="minorHAnsi"/>
        </w:rPr>
        <w:t xml:space="preserve">. </w:t>
      </w:r>
      <w:r w:rsidR="006C4FF7" w:rsidRPr="00904693">
        <w:rPr>
          <w:rFonts w:asciiTheme="minorHAnsi" w:hAnsiTheme="minorHAnsi"/>
        </w:rPr>
        <w:t xml:space="preserve"> </w:t>
      </w:r>
    </w:p>
    <w:p w:rsidR="00C9135E" w:rsidRDefault="00C9135E" w:rsidP="004F2449">
      <w:pPr>
        <w:jc w:val="both"/>
        <w:rPr>
          <w:rFonts w:asciiTheme="minorHAnsi" w:hAnsiTheme="minorHAnsi"/>
        </w:rPr>
      </w:pPr>
    </w:p>
    <w:p w:rsidR="008D5C26" w:rsidRPr="008D5C26" w:rsidRDefault="008D5C26" w:rsidP="008D5C26">
      <w:pPr>
        <w:jc w:val="both"/>
        <w:rPr>
          <w:rFonts w:asciiTheme="minorHAnsi" w:hAnsiTheme="minorHAnsi"/>
        </w:rPr>
      </w:pPr>
      <w:r w:rsidRPr="008D5C26">
        <w:rPr>
          <w:rFonts w:asciiTheme="minorHAnsi" w:hAnsiTheme="minorHAnsi"/>
        </w:rPr>
        <w:t xml:space="preserve">Размещение (одноместное/двухместное):    </w:t>
      </w:r>
    </w:p>
    <w:p w:rsidR="008D5C26" w:rsidRDefault="008D5C26" w:rsidP="008D5C26">
      <w:pPr>
        <w:jc w:val="both"/>
        <w:rPr>
          <w:rFonts w:asciiTheme="minorHAnsi" w:hAnsiTheme="minorHAnsi"/>
        </w:rPr>
      </w:pPr>
      <w:r w:rsidRPr="008D5C26">
        <w:rPr>
          <w:rFonts w:asciiTheme="minorHAnsi" w:hAnsiTheme="minorHAnsi"/>
        </w:rPr>
        <w:t>____________________________________________________________________________________</w:t>
      </w:r>
    </w:p>
    <w:p w:rsidR="0006627C" w:rsidRDefault="0006627C" w:rsidP="0006627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:rsidR="0006627C" w:rsidRDefault="0006627C" w:rsidP="0006627C">
      <w:pPr>
        <w:rPr>
          <w:rFonts w:asciiTheme="minorHAnsi" w:hAnsiTheme="minorHAnsi"/>
        </w:rPr>
      </w:pPr>
    </w:p>
    <w:p w:rsidR="00E81F83" w:rsidRDefault="00D04F8A" w:rsidP="00E81F83">
      <w:pPr>
        <w:jc w:val="center"/>
        <w:rPr>
          <w:rFonts w:asciiTheme="minorHAnsi" w:hAnsiTheme="minorHAnsi"/>
        </w:rPr>
      </w:pPr>
      <w:r w:rsidRPr="00552086">
        <w:rPr>
          <w:rFonts w:asciiTheme="minorHAnsi" w:hAnsiTheme="minorHAnsi"/>
        </w:rPr>
        <w:t xml:space="preserve">Заявки на участие в учебном семинаре принимаются </w:t>
      </w:r>
      <w:r w:rsidRPr="0076251D">
        <w:rPr>
          <w:rFonts w:asciiTheme="minorHAnsi" w:hAnsiTheme="minorHAnsi"/>
          <w:b/>
        </w:rPr>
        <w:t>до</w:t>
      </w:r>
      <w:r w:rsidR="00EB61E6" w:rsidRPr="0076251D">
        <w:rPr>
          <w:rFonts w:asciiTheme="minorHAnsi" w:hAnsiTheme="minorHAnsi"/>
          <w:b/>
        </w:rPr>
        <w:t xml:space="preserve"> </w:t>
      </w:r>
      <w:r w:rsidR="0076251D">
        <w:rPr>
          <w:rFonts w:asciiTheme="minorHAnsi" w:hAnsiTheme="minorHAnsi"/>
          <w:b/>
        </w:rPr>
        <w:t>2</w:t>
      </w:r>
      <w:r w:rsidR="000233FD">
        <w:rPr>
          <w:rFonts w:asciiTheme="minorHAnsi" w:hAnsiTheme="minorHAnsi"/>
          <w:b/>
        </w:rPr>
        <w:t>0 апреля</w:t>
      </w:r>
      <w:r w:rsidRPr="0076251D">
        <w:rPr>
          <w:rFonts w:asciiTheme="minorHAnsi" w:hAnsiTheme="minorHAnsi"/>
          <w:b/>
        </w:rPr>
        <w:t xml:space="preserve"> 201</w:t>
      </w:r>
      <w:r w:rsidR="000233FD">
        <w:rPr>
          <w:rFonts w:asciiTheme="minorHAnsi" w:hAnsiTheme="minorHAnsi"/>
          <w:b/>
        </w:rPr>
        <w:t xml:space="preserve">7 </w:t>
      </w:r>
      <w:r w:rsidRPr="0076251D">
        <w:rPr>
          <w:rFonts w:asciiTheme="minorHAnsi" w:hAnsiTheme="minorHAnsi"/>
          <w:b/>
        </w:rPr>
        <w:t>г.</w:t>
      </w:r>
      <w:r w:rsidRPr="00552086">
        <w:rPr>
          <w:rFonts w:asciiTheme="minorHAnsi" w:hAnsiTheme="minorHAnsi"/>
        </w:rPr>
        <w:t xml:space="preserve"> </w:t>
      </w:r>
      <w:r w:rsidR="009049A9" w:rsidRPr="00552086">
        <w:rPr>
          <w:rFonts w:asciiTheme="minorHAnsi" w:hAnsiTheme="minorHAnsi"/>
        </w:rPr>
        <w:t>З</w:t>
      </w:r>
      <w:r w:rsidRPr="00552086">
        <w:rPr>
          <w:rFonts w:asciiTheme="minorHAnsi" w:hAnsiTheme="minorHAnsi"/>
        </w:rPr>
        <w:t>аявку в электронн</w:t>
      </w:r>
      <w:r w:rsidR="00793D11">
        <w:rPr>
          <w:rFonts w:asciiTheme="minorHAnsi" w:hAnsiTheme="minorHAnsi"/>
        </w:rPr>
        <w:t>ой версии можно скачать на сайтах</w:t>
      </w:r>
      <w:r w:rsidRPr="00552086">
        <w:rPr>
          <w:rFonts w:asciiTheme="minorHAnsi" w:hAnsiTheme="minorHAnsi"/>
        </w:rPr>
        <w:t xml:space="preserve"> </w:t>
      </w:r>
      <w:hyperlink r:id="rId11" w:history="1">
        <w:r w:rsidR="000233FD" w:rsidRPr="005669E3">
          <w:rPr>
            <w:rStyle w:val="ab"/>
            <w:rFonts w:asciiTheme="minorHAnsi" w:hAnsiTheme="minorHAnsi"/>
            <w:lang w:val="en-US"/>
          </w:rPr>
          <w:t>www</w:t>
        </w:r>
        <w:r w:rsidR="000233FD" w:rsidRPr="005669E3">
          <w:rPr>
            <w:rStyle w:val="ab"/>
            <w:rFonts w:asciiTheme="minorHAnsi" w:hAnsiTheme="minorHAnsi"/>
          </w:rPr>
          <w:t>.</w:t>
        </w:r>
        <w:r w:rsidR="000233FD" w:rsidRPr="005669E3">
          <w:rPr>
            <w:rStyle w:val="ab"/>
            <w:rFonts w:asciiTheme="minorHAnsi" w:hAnsiTheme="minorHAnsi"/>
            <w:lang w:val="en-US"/>
          </w:rPr>
          <w:t>masgnb</w:t>
        </w:r>
        <w:r w:rsidR="000233FD" w:rsidRPr="005669E3">
          <w:rPr>
            <w:rStyle w:val="ab"/>
            <w:rFonts w:asciiTheme="minorHAnsi" w:hAnsiTheme="minorHAnsi"/>
          </w:rPr>
          <w:t>.</w:t>
        </w:r>
        <w:r w:rsidR="000233FD" w:rsidRPr="005669E3">
          <w:rPr>
            <w:rStyle w:val="ab"/>
            <w:rFonts w:asciiTheme="minorHAnsi" w:hAnsiTheme="minorHAnsi"/>
            <w:lang w:val="en-US"/>
          </w:rPr>
          <w:t>ru</w:t>
        </w:r>
      </w:hyperlink>
      <w:r w:rsidR="00BC6A6C" w:rsidRPr="00552086">
        <w:rPr>
          <w:rFonts w:asciiTheme="minorHAnsi" w:hAnsiTheme="minorHAnsi"/>
        </w:rPr>
        <w:t xml:space="preserve">, </w:t>
      </w:r>
      <w:hyperlink r:id="rId12" w:history="1">
        <w:r w:rsidR="000233FD" w:rsidRPr="005669E3">
          <w:rPr>
            <w:rStyle w:val="ab"/>
            <w:rFonts w:asciiTheme="minorHAnsi" w:hAnsiTheme="minorHAnsi"/>
            <w:lang w:val="en-US"/>
          </w:rPr>
          <w:t>www</w:t>
        </w:r>
        <w:r w:rsidR="000233FD" w:rsidRPr="005669E3">
          <w:rPr>
            <w:rStyle w:val="ab"/>
            <w:rFonts w:asciiTheme="minorHAnsi" w:hAnsiTheme="minorHAnsi"/>
          </w:rPr>
          <w:t>.</w:t>
        </w:r>
        <w:r w:rsidR="000233FD" w:rsidRPr="005669E3">
          <w:rPr>
            <w:rStyle w:val="ab"/>
            <w:rFonts w:asciiTheme="minorHAnsi" w:hAnsiTheme="minorHAnsi"/>
            <w:lang w:val="en-US"/>
          </w:rPr>
          <w:t>vodokanalpodolsk</w:t>
        </w:r>
        <w:r w:rsidR="000233FD" w:rsidRPr="005669E3">
          <w:rPr>
            <w:rStyle w:val="ab"/>
            <w:rFonts w:asciiTheme="minorHAnsi" w:hAnsiTheme="minorHAnsi"/>
          </w:rPr>
          <w:t>.</w:t>
        </w:r>
        <w:r w:rsidR="000233FD" w:rsidRPr="005669E3">
          <w:rPr>
            <w:rStyle w:val="ab"/>
            <w:rFonts w:asciiTheme="minorHAnsi" w:hAnsiTheme="minorHAnsi"/>
            <w:lang w:val="en-US"/>
          </w:rPr>
          <w:t>ru</w:t>
        </w:r>
      </w:hyperlink>
      <w:r w:rsidR="00793D11">
        <w:rPr>
          <w:rFonts w:asciiTheme="minorHAnsi" w:hAnsiTheme="minorHAnsi"/>
        </w:rPr>
        <w:t>,</w:t>
      </w:r>
      <w:r w:rsidR="00793D11" w:rsidRPr="00793D11">
        <w:t xml:space="preserve"> </w:t>
      </w:r>
      <w:hyperlink r:id="rId13" w:history="1">
        <w:r w:rsidR="000233FD" w:rsidRPr="005669E3">
          <w:rPr>
            <w:rStyle w:val="ab"/>
          </w:rPr>
          <w:t>www.robt.ru</w:t>
        </w:r>
      </w:hyperlink>
      <w:r w:rsidR="000233FD">
        <w:t xml:space="preserve">. </w:t>
      </w:r>
      <w:r w:rsidR="00552086" w:rsidRPr="00552086">
        <w:rPr>
          <w:rFonts w:asciiTheme="minorHAnsi" w:hAnsiTheme="minorHAnsi"/>
        </w:rPr>
        <w:t>Организационный комитет</w:t>
      </w:r>
      <w:r w:rsidR="00E81F83">
        <w:rPr>
          <w:rFonts w:asciiTheme="minorHAnsi" w:hAnsiTheme="minorHAnsi"/>
        </w:rPr>
        <w:t xml:space="preserve">: </w:t>
      </w:r>
    </w:p>
    <w:p w:rsidR="00E81F83" w:rsidRPr="00E81F83" w:rsidRDefault="00E81F83" w:rsidP="00F42BC6">
      <w:pPr>
        <w:pStyle w:val="a9"/>
        <w:numPr>
          <w:ilvl w:val="0"/>
          <w:numId w:val="7"/>
        </w:numPr>
        <w:ind w:left="426" w:hanging="426"/>
        <w:jc w:val="center"/>
        <w:rPr>
          <w:rFonts w:asciiTheme="minorHAnsi" w:hAnsiTheme="minorHAnsi"/>
        </w:rPr>
      </w:pPr>
      <w:r w:rsidRPr="00E81F83">
        <w:rPr>
          <w:rFonts w:asciiTheme="minorHAnsi" w:hAnsiTheme="minorHAnsi"/>
        </w:rPr>
        <w:t xml:space="preserve">Исполнительная дирекция МАС ГНБ тел.:+7 843 278 75 08 или e-mail: </w:t>
      </w:r>
      <w:hyperlink r:id="rId14" w:history="1">
        <w:r w:rsidRPr="005669E3">
          <w:rPr>
            <w:rStyle w:val="ab"/>
            <w:rFonts w:asciiTheme="minorHAnsi" w:hAnsiTheme="minorHAnsi"/>
          </w:rPr>
          <w:t>info@masgnb.ru</w:t>
        </w:r>
      </w:hyperlink>
      <w:r w:rsidRPr="00E81F8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E81F83">
        <w:rPr>
          <w:rFonts w:asciiTheme="minorHAnsi" w:hAnsiTheme="minorHAnsi"/>
        </w:rPr>
        <w:t xml:space="preserve"> Контактное лицо: Евгения Стражникова.  </w:t>
      </w:r>
    </w:p>
    <w:p w:rsidR="00E81F83" w:rsidRPr="00E81F83" w:rsidRDefault="00E81F83" w:rsidP="00E81F83">
      <w:pPr>
        <w:pStyle w:val="a9"/>
        <w:numPr>
          <w:ilvl w:val="0"/>
          <w:numId w:val="7"/>
        </w:numPr>
        <w:rPr>
          <w:rFonts w:asciiTheme="minorHAnsi" w:hAnsiTheme="minorHAnsi"/>
        </w:rPr>
      </w:pPr>
      <w:r w:rsidRPr="00E81F83">
        <w:rPr>
          <w:rFonts w:asciiTheme="minorHAnsi" w:hAnsiTheme="minorHAnsi"/>
        </w:rPr>
        <w:t>МУП «Водоканал» города Подольска тел</w:t>
      </w:r>
      <w:r w:rsidR="00F42BC6">
        <w:rPr>
          <w:rFonts w:asciiTheme="minorHAnsi" w:hAnsiTheme="minorHAnsi"/>
        </w:rPr>
        <w:t>.</w:t>
      </w:r>
      <w:r w:rsidRPr="00E81F83">
        <w:rPr>
          <w:rFonts w:asciiTheme="minorHAnsi" w:hAnsiTheme="minorHAnsi"/>
        </w:rPr>
        <w:t>: +7 926 692 61 22 или e-mail:</w:t>
      </w:r>
    </w:p>
    <w:p w:rsidR="00E81F83" w:rsidRPr="00E81F83" w:rsidRDefault="00D775BF" w:rsidP="00E81F83">
      <w:pPr>
        <w:jc w:val="center"/>
        <w:rPr>
          <w:rFonts w:asciiTheme="minorHAnsi" w:hAnsiTheme="minorHAnsi"/>
        </w:rPr>
      </w:pPr>
      <w:hyperlink r:id="rId15" w:history="1">
        <w:r w:rsidR="00E81F83" w:rsidRPr="005669E3">
          <w:rPr>
            <w:rStyle w:val="ab"/>
            <w:rFonts w:asciiTheme="minorHAnsi" w:hAnsiTheme="minorHAnsi"/>
          </w:rPr>
          <w:t>azaeva.e@gmail.com</w:t>
        </w:r>
      </w:hyperlink>
      <w:r w:rsidR="00E81F83" w:rsidRPr="00E81F83">
        <w:rPr>
          <w:rFonts w:asciiTheme="minorHAnsi" w:hAnsiTheme="minorHAnsi"/>
        </w:rPr>
        <w:t>.</w:t>
      </w:r>
      <w:r w:rsidR="00E81F83">
        <w:rPr>
          <w:rFonts w:asciiTheme="minorHAnsi" w:hAnsiTheme="minorHAnsi"/>
        </w:rPr>
        <w:t xml:space="preserve"> </w:t>
      </w:r>
      <w:r w:rsidR="00E81F83" w:rsidRPr="00E81F83">
        <w:rPr>
          <w:rFonts w:asciiTheme="minorHAnsi" w:hAnsiTheme="minorHAnsi"/>
        </w:rPr>
        <w:t xml:space="preserve"> Контактное лицо: Евгения Азаева.</w:t>
      </w:r>
    </w:p>
    <w:p w:rsidR="00E81F83" w:rsidRPr="00E81F83" w:rsidRDefault="00E81F83" w:rsidP="00E81F83">
      <w:pPr>
        <w:pStyle w:val="a9"/>
        <w:numPr>
          <w:ilvl w:val="0"/>
          <w:numId w:val="7"/>
        </w:numPr>
        <w:rPr>
          <w:rFonts w:asciiTheme="minorHAnsi" w:hAnsiTheme="minorHAnsi"/>
        </w:rPr>
      </w:pPr>
      <w:r w:rsidRPr="00E81F83">
        <w:rPr>
          <w:rFonts w:asciiTheme="minorHAnsi" w:hAnsiTheme="minorHAnsi"/>
        </w:rPr>
        <w:t xml:space="preserve">НП «РОБТ» тел.:+7 812 325 05 64 (65) или e-mail: </w:t>
      </w:r>
      <w:hyperlink r:id="rId16" w:history="1">
        <w:r w:rsidRPr="005669E3">
          <w:rPr>
            <w:rStyle w:val="ab"/>
            <w:rFonts w:asciiTheme="minorHAnsi" w:hAnsiTheme="minorHAnsi"/>
          </w:rPr>
          <w:t>telezhkina@metrotunnel.ru</w:t>
        </w:r>
      </w:hyperlink>
      <w:r w:rsidRPr="00E81F8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E81F83">
        <w:rPr>
          <w:rFonts w:asciiTheme="minorHAnsi" w:hAnsiTheme="minorHAnsi"/>
        </w:rPr>
        <w:t xml:space="preserve"> </w:t>
      </w:r>
    </w:p>
    <w:p w:rsidR="00904693" w:rsidRDefault="00E81F83" w:rsidP="00E81F83">
      <w:pPr>
        <w:jc w:val="center"/>
        <w:rPr>
          <w:rFonts w:asciiTheme="minorHAnsi" w:hAnsiTheme="minorHAnsi"/>
        </w:rPr>
      </w:pPr>
      <w:r w:rsidRPr="00E81F83">
        <w:rPr>
          <w:rFonts w:asciiTheme="minorHAnsi" w:hAnsiTheme="minorHAnsi"/>
        </w:rPr>
        <w:t>Контактное лицо: Анастасия Тележкина.</w:t>
      </w:r>
    </w:p>
    <w:p w:rsidR="00E81F83" w:rsidRDefault="00E81F83" w:rsidP="00E81F83">
      <w:pPr>
        <w:jc w:val="center"/>
        <w:rPr>
          <w:rFonts w:asciiTheme="minorHAnsi" w:hAnsiTheme="minorHAnsi"/>
        </w:rPr>
      </w:pPr>
    </w:p>
    <w:p w:rsidR="00E81F83" w:rsidRPr="00E81F83" w:rsidRDefault="00E81F83" w:rsidP="00E81F83">
      <w:pPr>
        <w:jc w:val="center"/>
        <w:rPr>
          <w:rFonts w:asciiTheme="minorHAnsi" w:hAnsiTheme="minorHAnsi"/>
          <w:b/>
        </w:rPr>
      </w:pPr>
      <w:r w:rsidRPr="00E81F83">
        <w:rPr>
          <w:rFonts w:asciiTheme="minorHAnsi" w:hAnsiTheme="minorHAnsi"/>
          <w:b/>
        </w:rPr>
        <w:t>СПЕШИТЕ ПОДАТЬ ЗАЯВКУ!</w:t>
      </w:r>
    </w:p>
    <w:sectPr w:rsidR="00E81F83" w:rsidRPr="00E81F83" w:rsidSect="002828E0">
      <w:headerReference w:type="default" r:id="rId17"/>
      <w:pgSz w:w="11906" w:h="16838"/>
      <w:pgMar w:top="720" w:right="720" w:bottom="426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BF" w:rsidRDefault="00D775BF" w:rsidP="00D938B4">
      <w:r>
        <w:separator/>
      </w:r>
    </w:p>
  </w:endnote>
  <w:endnote w:type="continuationSeparator" w:id="0">
    <w:p w:rsidR="00D775BF" w:rsidRDefault="00D775BF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BF" w:rsidRDefault="00D775BF" w:rsidP="00D938B4">
      <w:r>
        <w:separator/>
      </w:r>
    </w:p>
  </w:footnote>
  <w:footnote w:type="continuationSeparator" w:id="0">
    <w:p w:rsidR="00D775BF" w:rsidRDefault="00D775BF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19" w:rsidRDefault="005E7A19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481"/>
    <w:multiLevelType w:val="hybridMultilevel"/>
    <w:tmpl w:val="90EC1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E4B8A"/>
    <w:multiLevelType w:val="hybridMultilevel"/>
    <w:tmpl w:val="5946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B4024"/>
    <w:multiLevelType w:val="hybridMultilevel"/>
    <w:tmpl w:val="4D0C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874AE"/>
    <w:multiLevelType w:val="hybridMultilevel"/>
    <w:tmpl w:val="FF506D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A0B7A20"/>
    <w:multiLevelType w:val="hybridMultilevel"/>
    <w:tmpl w:val="7CC8A734"/>
    <w:lvl w:ilvl="0" w:tplc="F8660F2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964CA0"/>
    <w:multiLevelType w:val="hybridMultilevel"/>
    <w:tmpl w:val="94EA6F1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78FE6FEF"/>
    <w:multiLevelType w:val="hybridMultilevel"/>
    <w:tmpl w:val="DB0C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4"/>
    <w:rsid w:val="000233FD"/>
    <w:rsid w:val="0004566E"/>
    <w:rsid w:val="00064849"/>
    <w:rsid w:val="0006627C"/>
    <w:rsid w:val="000A0B9F"/>
    <w:rsid w:val="000B4CE5"/>
    <w:rsid w:val="000C6CFD"/>
    <w:rsid w:val="000D1753"/>
    <w:rsid w:val="0016576B"/>
    <w:rsid w:val="00172138"/>
    <w:rsid w:val="00195F99"/>
    <w:rsid w:val="001A0E30"/>
    <w:rsid w:val="001A6D83"/>
    <w:rsid w:val="001B6BD0"/>
    <w:rsid w:val="001E4443"/>
    <w:rsid w:val="001E47DE"/>
    <w:rsid w:val="001F62A3"/>
    <w:rsid w:val="002205B3"/>
    <w:rsid w:val="002310E1"/>
    <w:rsid w:val="00245879"/>
    <w:rsid w:val="002754B6"/>
    <w:rsid w:val="00276318"/>
    <w:rsid w:val="002828E0"/>
    <w:rsid w:val="002853F8"/>
    <w:rsid w:val="002A09EA"/>
    <w:rsid w:val="002A3E18"/>
    <w:rsid w:val="002C1178"/>
    <w:rsid w:val="002C37F5"/>
    <w:rsid w:val="002F6B39"/>
    <w:rsid w:val="003068B9"/>
    <w:rsid w:val="00335208"/>
    <w:rsid w:val="00350FC7"/>
    <w:rsid w:val="00374064"/>
    <w:rsid w:val="00374811"/>
    <w:rsid w:val="003B476E"/>
    <w:rsid w:val="003B6478"/>
    <w:rsid w:val="003C0A8F"/>
    <w:rsid w:val="003D5AD3"/>
    <w:rsid w:val="003E2A80"/>
    <w:rsid w:val="003E3BE7"/>
    <w:rsid w:val="003E4242"/>
    <w:rsid w:val="00416754"/>
    <w:rsid w:val="0042290E"/>
    <w:rsid w:val="00427509"/>
    <w:rsid w:val="00430A3E"/>
    <w:rsid w:val="004641D8"/>
    <w:rsid w:val="00484000"/>
    <w:rsid w:val="004862C9"/>
    <w:rsid w:val="004A7BB9"/>
    <w:rsid w:val="004C48D5"/>
    <w:rsid w:val="004D0A01"/>
    <w:rsid w:val="004E524D"/>
    <w:rsid w:val="004F2449"/>
    <w:rsid w:val="005013AA"/>
    <w:rsid w:val="00504ACB"/>
    <w:rsid w:val="005158D5"/>
    <w:rsid w:val="005408B7"/>
    <w:rsid w:val="00552086"/>
    <w:rsid w:val="00556AD2"/>
    <w:rsid w:val="005670BC"/>
    <w:rsid w:val="0057407E"/>
    <w:rsid w:val="005843DB"/>
    <w:rsid w:val="0059134E"/>
    <w:rsid w:val="005966A1"/>
    <w:rsid w:val="005C20C8"/>
    <w:rsid w:val="005E40A2"/>
    <w:rsid w:val="005E7A19"/>
    <w:rsid w:val="00634A89"/>
    <w:rsid w:val="00651987"/>
    <w:rsid w:val="00653C49"/>
    <w:rsid w:val="0065566F"/>
    <w:rsid w:val="00663E07"/>
    <w:rsid w:val="00671E75"/>
    <w:rsid w:val="00691D54"/>
    <w:rsid w:val="006A0D84"/>
    <w:rsid w:val="006C43BD"/>
    <w:rsid w:val="006C4FF7"/>
    <w:rsid w:val="006D240F"/>
    <w:rsid w:val="006E0C27"/>
    <w:rsid w:val="006F0B53"/>
    <w:rsid w:val="006F1ECC"/>
    <w:rsid w:val="00706B35"/>
    <w:rsid w:val="00706BFD"/>
    <w:rsid w:val="00730B90"/>
    <w:rsid w:val="00756498"/>
    <w:rsid w:val="0076251D"/>
    <w:rsid w:val="007676C9"/>
    <w:rsid w:val="00771142"/>
    <w:rsid w:val="00793D11"/>
    <w:rsid w:val="007B379E"/>
    <w:rsid w:val="007D312B"/>
    <w:rsid w:val="007D63B2"/>
    <w:rsid w:val="007D6CE4"/>
    <w:rsid w:val="007E3C20"/>
    <w:rsid w:val="007E7EE5"/>
    <w:rsid w:val="007F1329"/>
    <w:rsid w:val="007F4DB5"/>
    <w:rsid w:val="0081287A"/>
    <w:rsid w:val="008201E9"/>
    <w:rsid w:val="008251C2"/>
    <w:rsid w:val="008473CB"/>
    <w:rsid w:val="00876831"/>
    <w:rsid w:val="00880E68"/>
    <w:rsid w:val="00881894"/>
    <w:rsid w:val="008B6193"/>
    <w:rsid w:val="008C699A"/>
    <w:rsid w:val="008D2B61"/>
    <w:rsid w:val="008D5C26"/>
    <w:rsid w:val="008F0F9F"/>
    <w:rsid w:val="008F4B0C"/>
    <w:rsid w:val="009018E6"/>
    <w:rsid w:val="00904693"/>
    <w:rsid w:val="009049A9"/>
    <w:rsid w:val="009160D7"/>
    <w:rsid w:val="00916BFB"/>
    <w:rsid w:val="00925CC1"/>
    <w:rsid w:val="009452FC"/>
    <w:rsid w:val="00946A5D"/>
    <w:rsid w:val="00961C05"/>
    <w:rsid w:val="009700FE"/>
    <w:rsid w:val="009B3F49"/>
    <w:rsid w:val="009F0E44"/>
    <w:rsid w:val="009F16A4"/>
    <w:rsid w:val="009F7FE5"/>
    <w:rsid w:val="00A013F0"/>
    <w:rsid w:val="00A0427A"/>
    <w:rsid w:val="00A1595D"/>
    <w:rsid w:val="00A3122F"/>
    <w:rsid w:val="00A33433"/>
    <w:rsid w:val="00A431A3"/>
    <w:rsid w:val="00A83E85"/>
    <w:rsid w:val="00A94DA4"/>
    <w:rsid w:val="00AB1D71"/>
    <w:rsid w:val="00AB4531"/>
    <w:rsid w:val="00AD0835"/>
    <w:rsid w:val="00AE237C"/>
    <w:rsid w:val="00B03BC1"/>
    <w:rsid w:val="00B13A8D"/>
    <w:rsid w:val="00B14D38"/>
    <w:rsid w:val="00B55ACF"/>
    <w:rsid w:val="00B932A0"/>
    <w:rsid w:val="00BC260F"/>
    <w:rsid w:val="00BC6A6C"/>
    <w:rsid w:val="00C3206C"/>
    <w:rsid w:val="00C66F17"/>
    <w:rsid w:val="00C806D0"/>
    <w:rsid w:val="00C8078D"/>
    <w:rsid w:val="00C9135E"/>
    <w:rsid w:val="00CA1256"/>
    <w:rsid w:val="00CA7157"/>
    <w:rsid w:val="00CF3479"/>
    <w:rsid w:val="00D04F8A"/>
    <w:rsid w:val="00D14418"/>
    <w:rsid w:val="00D2239A"/>
    <w:rsid w:val="00D262E7"/>
    <w:rsid w:val="00D37C39"/>
    <w:rsid w:val="00D5032C"/>
    <w:rsid w:val="00D52EC6"/>
    <w:rsid w:val="00D53647"/>
    <w:rsid w:val="00D70C3D"/>
    <w:rsid w:val="00D775BF"/>
    <w:rsid w:val="00D868F4"/>
    <w:rsid w:val="00D938B4"/>
    <w:rsid w:val="00D97A03"/>
    <w:rsid w:val="00E30EBD"/>
    <w:rsid w:val="00E63685"/>
    <w:rsid w:val="00E81F83"/>
    <w:rsid w:val="00E847D7"/>
    <w:rsid w:val="00EB58C6"/>
    <w:rsid w:val="00EB61E6"/>
    <w:rsid w:val="00EC7929"/>
    <w:rsid w:val="00ED06FA"/>
    <w:rsid w:val="00EE7FD8"/>
    <w:rsid w:val="00EF1EE1"/>
    <w:rsid w:val="00EF60F8"/>
    <w:rsid w:val="00F3229C"/>
    <w:rsid w:val="00F3380E"/>
    <w:rsid w:val="00F42BC6"/>
    <w:rsid w:val="00F81483"/>
    <w:rsid w:val="00F84F3C"/>
    <w:rsid w:val="00F92EB2"/>
    <w:rsid w:val="00FB5CA5"/>
    <w:rsid w:val="00FC75F2"/>
    <w:rsid w:val="00FC7A79"/>
    <w:rsid w:val="00FE506F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0A3E"/>
    <w:pPr>
      <w:ind w:left="720"/>
      <w:contextualSpacing/>
    </w:pPr>
  </w:style>
  <w:style w:type="character" w:styleId="aa">
    <w:name w:val="Emphasis"/>
    <w:qFormat/>
    <w:rsid w:val="00ED06FA"/>
    <w:rPr>
      <w:rFonts w:cs="Times New Roman"/>
      <w:i/>
      <w:iCs/>
    </w:rPr>
  </w:style>
  <w:style w:type="character" w:styleId="ab">
    <w:name w:val="Hyperlink"/>
    <w:basedOn w:val="a0"/>
    <w:rsid w:val="00515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0A3E"/>
    <w:pPr>
      <w:ind w:left="720"/>
      <w:contextualSpacing/>
    </w:pPr>
  </w:style>
  <w:style w:type="character" w:styleId="aa">
    <w:name w:val="Emphasis"/>
    <w:qFormat/>
    <w:rsid w:val="00ED06FA"/>
    <w:rPr>
      <w:rFonts w:cs="Times New Roman"/>
      <w:i/>
      <w:iCs/>
    </w:rPr>
  </w:style>
  <w:style w:type="character" w:styleId="ab">
    <w:name w:val="Hyperlink"/>
    <w:basedOn w:val="a0"/>
    <w:rsid w:val="00515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ww.rob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dokanalpodol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elezhkina@metrotunne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gnb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zaeva.e@gmail.com" TargetMode="External"/><Relationship Id="rId10" Type="http://schemas.openxmlformats.org/officeDocument/2006/relationships/hyperlink" Target="http://hotel-podolsk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masgn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355B-4B45-42FC-AE0F-032B028C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Кожухова Анна Игоревна</cp:lastModifiedBy>
  <cp:revision>2</cp:revision>
  <cp:lastPrinted>2017-04-06T11:15:00Z</cp:lastPrinted>
  <dcterms:created xsi:type="dcterms:W3CDTF">2017-04-18T07:03:00Z</dcterms:created>
  <dcterms:modified xsi:type="dcterms:W3CDTF">2017-04-18T07:03:00Z</dcterms:modified>
</cp:coreProperties>
</file>