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сетей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2695"/>
        <w:gridCol w:w="1559"/>
        <w:gridCol w:w="1558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19.12.2017 № 313-р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spacing w:line="276" w:lineRule="auto"/>
            </w:pPr>
            <w:r>
              <w:t xml:space="preserve">г. Подольск,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Кузнечики,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Железнодорожный,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Акишово, д. Докукино,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Жарково, д. Кутьино, </w:t>
            </w:r>
          </w:p>
          <w:p w:rsidR="005A3B24" w:rsidRDefault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Лемешово, д. Северово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Дубровицы,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Кузнечики, д. Булатово,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Санатория «Родина», </w:t>
            </w:r>
          </w:p>
          <w:p w:rsidR="005A3B24" w:rsidRDefault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Поливаново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rPr>
          <w:trHeight w:val="522"/>
        </w:trPr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Климовск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Александровка,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Бережки, д. Большое Толбино, д. Гривно,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Бородино, д. Валищево,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Коледино, д. Лопаткино,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Лаговское,  д. Лучинское,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Малое Толбино,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Никулино, д. Меньшово,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Матвеевское,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Новоколедино,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Романцево, д. Сергеевка,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Сынково, п. Леспроект,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Лесные Поляны,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Подольской МИС, 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радиоцентра «Романцево», 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Молодёжный, п. Сосновый Бор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rPr>
          <w:trHeight w:val="426"/>
        </w:trPr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Львовский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c>
          <w:tcPr>
            <w:tcW w:w="3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Быково,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Александровка, 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Сельхозтехника,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Стрелковской фабрики, </w:t>
            </w:r>
          </w:p>
          <w:p w:rsidR="005A3B24" w:rsidRDefault="005A3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Федюково, с. Покров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15,02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01.01.2018 по 30.06.2018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01.07.2018 по 31.12.2018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2695"/>
        <w:gridCol w:w="3117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12.12.2017 № 400-ТР</w:t>
            </w:r>
          </w:p>
        </w:tc>
      </w:tr>
      <w:tr w:rsidR="005A3B24" w:rsidTr="005A3B24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13,69</w:t>
            </w:r>
          </w:p>
        </w:tc>
      </w:tr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01.01.2018 по 31.12.2018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103"/>
        <w:gridCol w:w="1418"/>
      </w:tblGrid>
      <w:tr w:rsidR="007A680E" w:rsidTr="009774EE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9774EE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20.12.2017 № 316-Р</w:t>
            </w:r>
          </w:p>
        </w:tc>
      </w:tr>
      <w:tr w:rsidR="007A680E" w:rsidTr="009774EE">
        <w:trPr>
          <w:trHeight w:val="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1,52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680E" w:rsidTr="009774EE">
        <w:trPr>
          <w:trHeight w:val="9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6,47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из полиэтиленовых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Диаметром от 70 мм до 10</w:t>
            </w:r>
            <w:r w:rsidRPr="00937499">
              <w:rPr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5 707,75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6 251,33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6 554,90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канализационной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 из чугунных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Диаметром от 70 мм до 10</w:t>
            </w:r>
            <w:r w:rsidRPr="00937499">
              <w:rPr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7 001,23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8 330,11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FF3337" w:rsidRDefault="007A680E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F3337">
              <w:rPr>
                <w:color w:val="000000" w:themeColor="text1"/>
              </w:rPr>
              <w:t>8 672,89</w:t>
            </w:r>
          </w:p>
        </w:tc>
      </w:tr>
      <w:tr w:rsidR="007A680E" w:rsidTr="009774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31.12.2018</w:t>
            </w:r>
          </w:p>
        </w:tc>
      </w:tr>
      <w:tr w:rsidR="007A680E" w:rsidTr="009774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 производимых   товаров(оказываемых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средств</w:t>
            </w:r>
            <w:r w:rsidRPr="00254578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м) прочие расходы, которые подлежат </w:t>
            </w:r>
            <w:proofErr w:type="spellStart"/>
            <w:r w:rsidRPr="00254578">
              <w:rPr>
                <w:color w:val="000000" w:themeColor="text1"/>
              </w:rPr>
              <w:t>отнесениюк</w:t>
            </w:r>
            <w:proofErr w:type="spellEnd"/>
            <w:r w:rsidRPr="00254578">
              <w:rPr>
                <w:color w:val="000000" w:themeColor="text1"/>
              </w:rPr>
              <w:t xml:space="preserve"> регулируемым видам деятельности в соответствии с основами ценообразования в сфере водоснабжения и водоотведения, </w:t>
            </w:r>
            <w:proofErr w:type="spellStart"/>
            <w:r w:rsidRPr="00254578">
              <w:rPr>
                <w:color w:val="000000" w:themeColor="text1"/>
              </w:rPr>
              <w:t>утвержденнымипостановлением</w:t>
            </w:r>
            <w:proofErr w:type="spellEnd"/>
            <w:r w:rsidRPr="00254578">
              <w:rPr>
                <w:color w:val="000000" w:themeColor="text1"/>
              </w:rPr>
              <w:t xml:space="preserve">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5) Валовая </w:t>
            </w:r>
            <w:proofErr w:type="spellStart"/>
            <w:r w:rsidRPr="00254578">
              <w:rPr>
                <w:color w:val="000000" w:themeColor="text1"/>
              </w:rPr>
              <w:t>прибыльот</w:t>
            </w:r>
            <w:proofErr w:type="spellEnd"/>
            <w:r w:rsidRPr="00254578">
              <w:rPr>
                <w:color w:val="000000" w:themeColor="text1"/>
              </w:rPr>
              <w:t xml:space="preserve"> продажи товаров и услуг по </w:t>
            </w:r>
            <w:r w:rsidR="00174B13" w:rsidRPr="00254578">
              <w:rPr>
                <w:color w:val="000000" w:themeColor="text1"/>
              </w:rPr>
              <w:t>регулируемому виду деятельности</w:t>
            </w:r>
            <w:r w:rsidRPr="00254578">
              <w:rPr>
                <w:color w:val="000000" w:themeColor="text1"/>
              </w:rPr>
              <w:t>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6) Годовая бухгалтерская отчетность, включая бухгалтерский баланс </w:t>
            </w:r>
            <w:r w:rsidRPr="00254578">
              <w:rPr>
                <w:color w:val="000000" w:themeColor="text1"/>
              </w:rPr>
              <w:lastRenderedPageBreak/>
              <w:t>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F40C0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регулируемых товаров и услуг </w:t>
      </w:r>
      <w:proofErr w:type="spellStart"/>
      <w:r w:rsidRPr="00254578">
        <w:rPr>
          <w:b/>
          <w:color w:val="000000" w:themeColor="text1"/>
        </w:rPr>
        <w:t>регулируемыхорганизаций</w:t>
      </w:r>
      <w:proofErr w:type="spellEnd"/>
      <w:r w:rsidRPr="00254578">
        <w:rPr>
          <w:b/>
          <w:color w:val="000000" w:themeColor="text1"/>
        </w:rPr>
        <w:t xml:space="preserve"> и их соответствии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3,66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254578" w:rsidRPr="00254578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F55AA5" w:rsidRPr="00254578" w:rsidTr="00F55AA5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  <w:r w:rsidRPr="0067487D">
              <w:rPr>
                <w:color w:val="000000" w:themeColor="text1"/>
              </w:rPr>
              <w:t>59</w:t>
            </w:r>
          </w:p>
        </w:tc>
      </w:tr>
      <w:tr w:rsidR="00F55AA5" w:rsidRPr="00254578" w:rsidTr="00F55AA5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  <w:r w:rsidRPr="0067487D">
              <w:rPr>
                <w:color w:val="000000" w:themeColor="text1"/>
              </w:rPr>
              <w:t>59</w:t>
            </w:r>
          </w:p>
        </w:tc>
      </w:tr>
      <w:tr w:rsidR="00F55AA5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  <w:r w:rsidRPr="0067487D">
              <w:rPr>
                <w:color w:val="000000" w:themeColor="text1"/>
              </w:rPr>
              <w:t>59</w:t>
            </w:r>
          </w:p>
        </w:tc>
      </w:tr>
      <w:tr w:rsidR="00F55AA5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  <w:r w:rsidRPr="0067487D">
              <w:rPr>
                <w:color w:val="000000" w:themeColor="text1"/>
              </w:rPr>
              <w:t>59</w:t>
            </w: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F55AA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г. Подольска питьевой водой, соответствующей установленным санитарно-гигиеническим требованиям, в количестве, достаточном для </w:t>
            </w:r>
            <w:r w:rsidRPr="00254578">
              <w:rPr>
                <w:color w:val="000000" w:themeColor="text1"/>
              </w:rPr>
              <w:lastRenderedPageBreak/>
              <w:t>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г. Подольска</w:t>
            </w:r>
          </w:p>
        </w:tc>
      </w:tr>
      <w:tr w:rsidR="00842758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4418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919"/>
      </w:tblGrid>
      <w:tr w:rsidR="00254578" w:rsidRPr="00254578" w:rsidTr="00AD3CA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5A3B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201</w:t>
            </w:r>
            <w:r w:rsidR="005A3B24">
              <w:rPr>
                <w:color w:val="000000" w:themeColor="text1"/>
              </w:rPr>
              <w:t>8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1984"/>
        <w:gridCol w:w="2126"/>
      </w:tblGrid>
      <w:tr w:rsidR="00254578" w:rsidRPr="00254578" w:rsidTr="008E22F2">
        <w:tc>
          <w:tcPr>
            <w:tcW w:w="184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254578" w:rsidRPr="00254578" w:rsidTr="00254578">
        <w:tc>
          <w:tcPr>
            <w:tcW w:w="1843" w:type="dxa"/>
            <w:vMerge w:val="restart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аварий в расчете на протяженность канализационной сети в год</w:t>
            </w:r>
            <w:r w:rsidR="006E4867" w:rsidRPr="00254578">
              <w:rPr>
                <w:color w:val="000000" w:themeColor="text1"/>
              </w:rPr>
              <w:t>, ед/км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822"/>
        <w:gridCol w:w="822"/>
        <w:gridCol w:w="822"/>
        <w:gridCol w:w="822"/>
        <w:gridCol w:w="822"/>
      </w:tblGrid>
      <w:tr w:rsidR="001D4973" w:rsidRPr="00254578" w:rsidTr="005A3B24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5A3B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529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D4973" w:rsidRPr="008016C6" w:rsidRDefault="00F55AA5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2" w:type="dxa"/>
            <w:vAlign w:val="center"/>
          </w:tcPr>
          <w:p w:rsidR="001D4973" w:rsidRPr="008016C6" w:rsidRDefault="00F55AA5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2" w:type="dxa"/>
            <w:vAlign w:val="center"/>
          </w:tcPr>
          <w:p w:rsidR="001D4973" w:rsidRPr="008016C6" w:rsidRDefault="00F55AA5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22" w:type="dxa"/>
            <w:vAlign w:val="center"/>
          </w:tcPr>
          <w:p w:rsidR="001D4973" w:rsidRPr="008016C6" w:rsidRDefault="00F55AA5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2" w:type="dxa"/>
            <w:vAlign w:val="center"/>
          </w:tcPr>
          <w:p w:rsidR="001D4973" w:rsidRPr="008016C6" w:rsidRDefault="00F55AA5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</w:t>
            </w:r>
            <w:r w:rsidR="00F55AA5"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93</w:t>
            </w:r>
          </w:p>
        </w:tc>
      </w:tr>
      <w:tr w:rsidR="001D4973" w:rsidRPr="00254578" w:rsidTr="005A3B24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 w:rsidR="00F55AA5"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 w:rsidR="00F55AA5"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 w:rsidR="00F55AA5"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</w:t>
            </w: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Резерв    мощности     централизованной     системы</w:t>
            </w:r>
            <w:r w:rsidRPr="00254578">
              <w:rPr>
                <w:rFonts w:eastAsiaTheme="minorEastAsia"/>
                <w:color w:val="000000" w:themeColor="text1"/>
              </w:rPr>
              <w:br/>
              <w:t>водоотведения в течение квартала</w:t>
            </w:r>
            <w:r w:rsidR="00F55AA5">
              <w:rPr>
                <w:rFonts w:eastAsiaTheme="minorEastAsia"/>
                <w:color w:val="000000" w:themeColor="text1"/>
              </w:rPr>
              <w:t>, куб.м/сутки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F55AA5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условиях публичных договоров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</w:t>
            </w:r>
            <w:r w:rsidR="005A3B24">
              <w:rPr>
                <w:color w:val="333333"/>
                <w:shd w:val="clear" w:color="auto" w:fill="FFFFFF"/>
              </w:rPr>
              <w:t xml:space="preserve">2018 годах», </w:t>
            </w:r>
            <w:r w:rsidR="005A3B24" w:rsidRPr="00D808E2">
              <w:rPr>
                <w:color w:val="333333"/>
                <w:shd w:val="clear" w:color="auto" w:fill="FFFFFF"/>
              </w:rPr>
              <w:t>постановление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t>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размещения положения о закупках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D"/>
    <w:rsid w:val="000233C9"/>
    <w:rsid w:val="0004397B"/>
    <w:rsid w:val="00055B5B"/>
    <w:rsid w:val="00056F49"/>
    <w:rsid w:val="00074EEB"/>
    <w:rsid w:val="00082A17"/>
    <w:rsid w:val="00097542"/>
    <w:rsid w:val="000B691F"/>
    <w:rsid w:val="000F00FB"/>
    <w:rsid w:val="000F61E0"/>
    <w:rsid w:val="00103C4F"/>
    <w:rsid w:val="00114C8F"/>
    <w:rsid w:val="00165054"/>
    <w:rsid w:val="00174B13"/>
    <w:rsid w:val="00190CF8"/>
    <w:rsid w:val="001D4973"/>
    <w:rsid w:val="001F3835"/>
    <w:rsid w:val="00213D98"/>
    <w:rsid w:val="002210A1"/>
    <w:rsid w:val="002338C7"/>
    <w:rsid w:val="00254578"/>
    <w:rsid w:val="002B2CE4"/>
    <w:rsid w:val="00325284"/>
    <w:rsid w:val="00356230"/>
    <w:rsid w:val="00363D16"/>
    <w:rsid w:val="0041617F"/>
    <w:rsid w:val="00435590"/>
    <w:rsid w:val="004418E4"/>
    <w:rsid w:val="004643B8"/>
    <w:rsid w:val="004D2E04"/>
    <w:rsid w:val="00532FE5"/>
    <w:rsid w:val="00536F2D"/>
    <w:rsid w:val="005A3B24"/>
    <w:rsid w:val="005B4752"/>
    <w:rsid w:val="005C7CDD"/>
    <w:rsid w:val="005D2164"/>
    <w:rsid w:val="005F33DB"/>
    <w:rsid w:val="00615A14"/>
    <w:rsid w:val="00660222"/>
    <w:rsid w:val="00680931"/>
    <w:rsid w:val="00687CB3"/>
    <w:rsid w:val="0069683C"/>
    <w:rsid w:val="006E4867"/>
    <w:rsid w:val="007135F7"/>
    <w:rsid w:val="0073466D"/>
    <w:rsid w:val="007629E3"/>
    <w:rsid w:val="00773EBA"/>
    <w:rsid w:val="007A680E"/>
    <w:rsid w:val="007E3EBA"/>
    <w:rsid w:val="007F38F4"/>
    <w:rsid w:val="008004B6"/>
    <w:rsid w:val="00807AF5"/>
    <w:rsid w:val="00837E44"/>
    <w:rsid w:val="00842758"/>
    <w:rsid w:val="00845282"/>
    <w:rsid w:val="008D406D"/>
    <w:rsid w:val="008E22F2"/>
    <w:rsid w:val="00900661"/>
    <w:rsid w:val="00903C42"/>
    <w:rsid w:val="00906546"/>
    <w:rsid w:val="009260B5"/>
    <w:rsid w:val="00926A36"/>
    <w:rsid w:val="009455BC"/>
    <w:rsid w:val="009C41B0"/>
    <w:rsid w:val="009F2547"/>
    <w:rsid w:val="00A116D0"/>
    <w:rsid w:val="00A218BC"/>
    <w:rsid w:val="00A40F98"/>
    <w:rsid w:val="00AD2AC3"/>
    <w:rsid w:val="00AD3CA2"/>
    <w:rsid w:val="00AE2671"/>
    <w:rsid w:val="00AF03CF"/>
    <w:rsid w:val="00B157F7"/>
    <w:rsid w:val="00B2636B"/>
    <w:rsid w:val="00B33BD9"/>
    <w:rsid w:val="00B4645C"/>
    <w:rsid w:val="00B64B17"/>
    <w:rsid w:val="00B65364"/>
    <w:rsid w:val="00B770D8"/>
    <w:rsid w:val="00BA7B79"/>
    <w:rsid w:val="00C06441"/>
    <w:rsid w:val="00C3249F"/>
    <w:rsid w:val="00C37916"/>
    <w:rsid w:val="00C52E2F"/>
    <w:rsid w:val="00C64E29"/>
    <w:rsid w:val="00C70263"/>
    <w:rsid w:val="00C766CE"/>
    <w:rsid w:val="00C9397A"/>
    <w:rsid w:val="00CA5C57"/>
    <w:rsid w:val="00CC6D72"/>
    <w:rsid w:val="00CF4924"/>
    <w:rsid w:val="00CF788A"/>
    <w:rsid w:val="00D169A2"/>
    <w:rsid w:val="00D60159"/>
    <w:rsid w:val="00D8009A"/>
    <w:rsid w:val="00D96A93"/>
    <w:rsid w:val="00DA7DA8"/>
    <w:rsid w:val="00E1124F"/>
    <w:rsid w:val="00E2265B"/>
    <w:rsid w:val="00E34F4E"/>
    <w:rsid w:val="00E65E7A"/>
    <w:rsid w:val="00E77144"/>
    <w:rsid w:val="00E87FE3"/>
    <w:rsid w:val="00E9097F"/>
    <w:rsid w:val="00F27B97"/>
    <w:rsid w:val="00F31679"/>
    <w:rsid w:val="00F40C04"/>
    <w:rsid w:val="00F534C5"/>
    <w:rsid w:val="00F55AA5"/>
    <w:rsid w:val="00FA7028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7BF7-750B-413D-8F83-0473A643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Evgeniya Azaeva</cp:lastModifiedBy>
  <cp:revision>2</cp:revision>
  <cp:lastPrinted>2016-04-12T13:27:00Z</cp:lastPrinted>
  <dcterms:created xsi:type="dcterms:W3CDTF">2019-04-17T20:50:00Z</dcterms:created>
  <dcterms:modified xsi:type="dcterms:W3CDTF">2019-04-17T20:50:00Z</dcterms:modified>
</cp:coreProperties>
</file>